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8113" w14:textId="1F4B3643" w:rsidR="00826F5E" w:rsidRPr="00C8045C" w:rsidRDefault="00826F5E" w:rsidP="00826F5E">
      <w:pPr>
        <w:spacing w:after="0"/>
        <w:jc w:val="center"/>
        <w:rPr>
          <w:b/>
          <w:bCs/>
        </w:rPr>
      </w:pPr>
      <w:r w:rsidRPr="00C8045C">
        <w:rPr>
          <w:b/>
          <w:bCs/>
        </w:rPr>
        <w:t xml:space="preserve">LETTER OF </w:t>
      </w:r>
      <w:r w:rsidR="00631907">
        <w:rPr>
          <w:b/>
          <w:bCs/>
        </w:rPr>
        <w:t>APPEAL</w:t>
      </w:r>
    </w:p>
    <w:p w14:paraId="685C7EA8" w14:textId="77777777" w:rsidR="00826F5E" w:rsidRPr="00C8045C" w:rsidRDefault="00826F5E" w:rsidP="00826F5E">
      <w:pPr>
        <w:spacing w:after="0"/>
        <w:jc w:val="center"/>
        <w:rPr>
          <w:b/>
          <w:bCs/>
        </w:rPr>
      </w:pPr>
      <w:r w:rsidRPr="00C8045C">
        <w:rPr>
          <w:b/>
          <w:bCs/>
        </w:rPr>
        <w:t>[To be completed by prescriber and printed on letterhead]</w:t>
      </w:r>
    </w:p>
    <w:p w14:paraId="0C68B25D" w14:textId="77777777" w:rsidR="00826F5E" w:rsidRDefault="00826F5E" w:rsidP="00826F5E">
      <w:pPr>
        <w:ind w:left="-360" w:right="-360"/>
      </w:pPr>
    </w:p>
    <w:p w14:paraId="3B0EB3A1" w14:textId="1D316E7F" w:rsidR="00826F5E" w:rsidRPr="00B9524F" w:rsidRDefault="00826F5E" w:rsidP="00826F5E">
      <w:pPr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[Date]</w:t>
      </w:r>
    </w:p>
    <w:p w14:paraId="7FBFEE76" w14:textId="553891BC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[Name of Health Insurance Company]</w:t>
      </w:r>
    </w:p>
    <w:p w14:paraId="763BB95A" w14:textId="60202D15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[Attn:]</w:t>
      </w:r>
    </w:p>
    <w:p w14:paraId="012C223A" w14:textId="77777777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[Address]</w:t>
      </w:r>
    </w:p>
    <w:p w14:paraId="1529BA34" w14:textId="7FA85F0E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[City, State, Z</w:t>
      </w:r>
      <w:r w:rsidR="001979B8" w:rsidRPr="00B9524F">
        <w:rPr>
          <w:sz w:val="20"/>
          <w:szCs w:val="20"/>
        </w:rPr>
        <w:t>IP</w:t>
      </w:r>
      <w:r w:rsidRPr="00B9524F">
        <w:rPr>
          <w:sz w:val="20"/>
          <w:szCs w:val="20"/>
        </w:rPr>
        <w:t>]</w:t>
      </w:r>
    </w:p>
    <w:p w14:paraId="2C4D6895" w14:textId="77777777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</w:p>
    <w:p w14:paraId="1226F3B1" w14:textId="5927F5CE" w:rsidR="00427F77" w:rsidRPr="00B9524F" w:rsidRDefault="00826F5E" w:rsidP="00552720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 xml:space="preserve">Re: Letter of </w:t>
      </w:r>
      <w:r w:rsidR="00552720" w:rsidRPr="00B9524F">
        <w:rPr>
          <w:sz w:val="20"/>
          <w:szCs w:val="20"/>
        </w:rPr>
        <w:t>Appeal</w:t>
      </w:r>
      <w:r w:rsidRPr="00B9524F">
        <w:rPr>
          <w:sz w:val="20"/>
          <w:szCs w:val="20"/>
        </w:rPr>
        <w:t xml:space="preserve"> for </w:t>
      </w:r>
      <w:r w:rsidR="00136689" w:rsidRPr="00B9524F">
        <w:rPr>
          <w:sz w:val="20"/>
          <w:szCs w:val="20"/>
        </w:rPr>
        <w:t>QUTENZA</w:t>
      </w:r>
      <w:r w:rsidRPr="00B9524F">
        <w:rPr>
          <w:sz w:val="20"/>
          <w:szCs w:val="20"/>
        </w:rPr>
        <w:t xml:space="preserve"> (</w:t>
      </w:r>
      <w:r w:rsidR="00136689" w:rsidRPr="00B9524F">
        <w:rPr>
          <w:sz w:val="20"/>
          <w:szCs w:val="20"/>
        </w:rPr>
        <w:t>c</w:t>
      </w:r>
      <w:r w:rsidRPr="00B9524F">
        <w:rPr>
          <w:sz w:val="20"/>
          <w:szCs w:val="20"/>
        </w:rPr>
        <w:t>apsaicin</w:t>
      </w:r>
      <w:r w:rsidR="00136689" w:rsidRPr="00B9524F">
        <w:rPr>
          <w:sz w:val="20"/>
          <w:szCs w:val="20"/>
        </w:rPr>
        <w:t>)</w:t>
      </w:r>
      <w:r w:rsidRPr="00B9524F">
        <w:rPr>
          <w:sz w:val="20"/>
          <w:szCs w:val="20"/>
        </w:rPr>
        <w:t xml:space="preserve"> 8% </w:t>
      </w:r>
      <w:r w:rsidR="001979B8" w:rsidRPr="00B9524F">
        <w:rPr>
          <w:sz w:val="20"/>
          <w:szCs w:val="20"/>
        </w:rPr>
        <w:t>topical system</w:t>
      </w:r>
      <w:r w:rsidR="008917BB" w:rsidRPr="00B9524F">
        <w:rPr>
          <w:sz w:val="20"/>
          <w:szCs w:val="20"/>
        </w:rPr>
        <w:t xml:space="preserve"> </w:t>
      </w:r>
    </w:p>
    <w:p w14:paraId="53FF27A8" w14:textId="77777777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</w:p>
    <w:p w14:paraId="2FC892A4" w14:textId="77777777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Patient: [Patient Name]</w:t>
      </w:r>
    </w:p>
    <w:p w14:paraId="3CAE64D6" w14:textId="187A0ACE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Group/</w:t>
      </w:r>
      <w:r w:rsidR="001979B8" w:rsidRPr="00B9524F">
        <w:rPr>
          <w:sz w:val="20"/>
          <w:szCs w:val="20"/>
        </w:rPr>
        <w:t>P</w:t>
      </w:r>
      <w:r w:rsidRPr="00B9524F">
        <w:rPr>
          <w:sz w:val="20"/>
          <w:szCs w:val="20"/>
        </w:rPr>
        <w:t>olicy Number: [Number]</w:t>
      </w:r>
    </w:p>
    <w:p w14:paraId="095F359F" w14:textId="77777777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Date(s) of service: [Dates]</w:t>
      </w:r>
    </w:p>
    <w:p w14:paraId="2498BA01" w14:textId="392A2650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Diagnosis: [Code &amp; Description]</w:t>
      </w:r>
    </w:p>
    <w:p w14:paraId="210CAF05" w14:textId="77777777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</w:p>
    <w:p w14:paraId="12247668" w14:textId="77777777" w:rsidR="00826F5E" w:rsidRPr="00B9524F" w:rsidRDefault="00826F5E" w:rsidP="00826F5E">
      <w:pPr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Dear [Insert contact name or department]:</w:t>
      </w:r>
    </w:p>
    <w:p w14:paraId="6D324B8A" w14:textId="1CFD349D" w:rsidR="00AA37F0" w:rsidRPr="00B9524F" w:rsidRDefault="00826F5E" w:rsidP="00826F5E">
      <w:pPr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 xml:space="preserve">I am writing </w:t>
      </w:r>
      <w:r w:rsidR="00256845" w:rsidRPr="00B9524F">
        <w:rPr>
          <w:sz w:val="20"/>
          <w:szCs w:val="20"/>
        </w:rPr>
        <w:t xml:space="preserve">to request a review </w:t>
      </w:r>
      <w:r w:rsidR="00AD6022" w:rsidRPr="00B9524F">
        <w:rPr>
          <w:sz w:val="20"/>
          <w:szCs w:val="20"/>
        </w:rPr>
        <w:t xml:space="preserve">of a denied claim for </w:t>
      </w:r>
      <w:r w:rsidRPr="00B9524F">
        <w:rPr>
          <w:b/>
          <w:bCs/>
          <w:sz w:val="20"/>
          <w:szCs w:val="20"/>
        </w:rPr>
        <w:t>[PATIENT NAME]</w:t>
      </w:r>
      <w:r w:rsidR="0073442A" w:rsidRPr="00B9524F">
        <w:rPr>
          <w:sz w:val="20"/>
          <w:szCs w:val="20"/>
        </w:rPr>
        <w:t xml:space="preserve">. The claim was denied </w:t>
      </w:r>
      <w:r w:rsidR="000C121B" w:rsidRPr="00B9524F">
        <w:rPr>
          <w:sz w:val="20"/>
          <w:szCs w:val="20"/>
        </w:rPr>
        <w:t xml:space="preserve">for the following reason(s), listed on the attached Explanation of </w:t>
      </w:r>
      <w:r w:rsidR="00DB7201" w:rsidRPr="00B9524F">
        <w:rPr>
          <w:sz w:val="20"/>
          <w:szCs w:val="20"/>
        </w:rPr>
        <w:t>Benefits</w:t>
      </w:r>
      <w:r w:rsidR="000C121B" w:rsidRPr="00B9524F">
        <w:rPr>
          <w:sz w:val="20"/>
          <w:szCs w:val="20"/>
        </w:rPr>
        <w:t xml:space="preserve"> (E</w:t>
      </w:r>
      <w:r w:rsidR="001979B8" w:rsidRPr="00B9524F">
        <w:rPr>
          <w:sz w:val="20"/>
          <w:szCs w:val="20"/>
        </w:rPr>
        <w:t>OB</w:t>
      </w:r>
      <w:r w:rsidR="00AA37F0" w:rsidRPr="00B9524F">
        <w:rPr>
          <w:sz w:val="20"/>
          <w:szCs w:val="20"/>
        </w:rPr>
        <w:t>)</w:t>
      </w:r>
      <w:r w:rsidR="00DB7201" w:rsidRPr="00B9524F">
        <w:rPr>
          <w:sz w:val="20"/>
          <w:szCs w:val="20"/>
        </w:rPr>
        <w:t>.</w:t>
      </w:r>
    </w:p>
    <w:p w14:paraId="45DE1268" w14:textId="590B573F" w:rsidR="00AA37F0" w:rsidRPr="00B9524F" w:rsidRDefault="001979B8" w:rsidP="00826F5E">
      <w:pPr>
        <w:ind w:left="-360" w:right="-360"/>
        <w:rPr>
          <w:b/>
          <w:bCs/>
          <w:sz w:val="20"/>
          <w:szCs w:val="20"/>
        </w:rPr>
      </w:pPr>
      <w:r w:rsidRPr="00B9524F">
        <w:rPr>
          <w:b/>
          <w:bCs/>
          <w:sz w:val="20"/>
          <w:szCs w:val="20"/>
        </w:rPr>
        <w:t>[</w:t>
      </w:r>
      <w:r w:rsidR="00C45A08" w:rsidRPr="00B9524F">
        <w:rPr>
          <w:b/>
          <w:bCs/>
          <w:sz w:val="20"/>
          <w:szCs w:val="20"/>
        </w:rPr>
        <w:t>Fill in reason(s) from EOB</w:t>
      </w:r>
      <w:r w:rsidRPr="00B9524F">
        <w:rPr>
          <w:b/>
          <w:bCs/>
          <w:sz w:val="20"/>
          <w:szCs w:val="20"/>
        </w:rPr>
        <w:t>.]</w:t>
      </w:r>
    </w:p>
    <w:p w14:paraId="73DBD10D" w14:textId="0923C4AD" w:rsidR="00556811" w:rsidRPr="00B9524F" w:rsidRDefault="00CE1A00" w:rsidP="001E127A">
      <w:pPr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The Centers for Medicare and Medicaid Services (CMS) has established a permanent Healthcare Common Procedure Coding System (HCPCS) code for QUTENZA® (capsaicin) 8% topical system, which was effective in 2015. The code for QUTENZA is J7336 and J7336 JW (Drug amount discarded/not administered to any patient). These codes should replace any previous J-Codes or miscellaneous codes that have been previously used, such as J7335, as they are no longer valid.</w:t>
      </w:r>
    </w:p>
    <w:p w14:paraId="7C2D7856" w14:textId="1BB46D8F" w:rsidR="001E127A" w:rsidRPr="00B9524F" w:rsidRDefault="007F215D" w:rsidP="001E127A">
      <w:pPr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QUTENZA (capsaicin) 8% topical system has received approval for the treatment of the following two indications in adults:</w:t>
      </w:r>
    </w:p>
    <w:p w14:paraId="4725505F" w14:textId="6A6C8509" w:rsidR="001E127A" w:rsidRPr="00B9524F" w:rsidRDefault="007F215D" w:rsidP="008551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524F">
        <w:rPr>
          <w:sz w:val="20"/>
          <w:szCs w:val="20"/>
        </w:rPr>
        <w:t>Neuropathic pain associated with Postherpetic Neuralgia (PHN)</w:t>
      </w:r>
    </w:p>
    <w:p w14:paraId="25C12E0C" w14:textId="00139B16" w:rsidR="00D75C8C" w:rsidRPr="00B9524F" w:rsidRDefault="007F215D" w:rsidP="008551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524F">
        <w:rPr>
          <w:sz w:val="20"/>
          <w:szCs w:val="20"/>
        </w:rPr>
        <w:t>Neuropathic pain associated with Diabetic Peripheral Neuropathy (DPN) of the feet</w:t>
      </w:r>
    </w:p>
    <w:p w14:paraId="2ED6A2EC" w14:textId="77777777" w:rsidR="00D75C8C" w:rsidRPr="00B9524F" w:rsidRDefault="00D75C8C" w:rsidP="004873AE">
      <w:pPr>
        <w:spacing w:after="0"/>
        <w:rPr>
          <w:sz w:val="20"/>
          <w:szCs w:val="20"/>
        </w:rPr>
      </w:pPr>
    </w:p>
    <w:p w14:paraId="733D8287" w14:textId="31F97DC6" w:rsidR="008551D2" w:rsidRPr="00B9524F" w:rsidRDefault="007430E3" w:rsidP="00826F5E">
      <w:pPr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 xml:space="preserve">QUTENZA (capsaicin) 8% topical system, non-opioid, non-systemic, non-steroidal medical benefit product that can be used with or without any adjunct procedure and treatment, is an agonist for the transient receptor potential vanilloid-1 receptor (TRPV1), which is an ion channel-receptor complex expressed on nociceptive nerve fibers in the skin. Topical administration of capsaicin causes an initial enhanced stimulation of the TRPV1-expressing cutaneous nociceptors that may be associated with painful sensations. This is followed by pain relief thought to be mediated by a reduction in TRPV1- expressing nociceptive nerve endings [see USPI section Clinical Pharmacology (12.2)]. Over the course of several months, there may be a gradual re-emergence of painful neuropathy thought to be due to TRPV1 nerve fiber reinnervation of the treated area.  </w:t>
      </w:r>
    </w:p>
    <w:p w14:paraId="117EE90B" w14:textId="5ED67BB0" w:rsidR="00AD7EF4" w:rsidRPr="00B9524F" w:rsidRDefault="00AD7EF4" w:rsidP="00AD7E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9524F">
        <w:rPr>
          <w:sz w:val="20"/>
          <w:szCs w:val="20"/>
        </w:rPr>
        <w:t>The recommended dose of QUTENZA for neuropathic pain associated with postherpetic neuralgia is a single, 60-minute application of up to four topical system.</w:t>
      </w:r>
    </w:p>
    <w:p w14:paraId="70CDB184" w14:textId="609FBA3F" w:rsidR="00B918BE" w:rsidRPr="00B9524F" w:rsidRDefault="00AD7EF4" w:rsidP="00AD7E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9524F">
        <w:rPr>
          <w:sz w:val="20"/>
          <w:szCs w:val="20"/>
        </w:rPr>
        <w:t>The recommended dose of QUTENZA for neuropathic pain associated with diabetic peripheral neuropathy of the feet is a single, 30-minute application on the feet of up to four topical system.</w:t>
      </w:r>
    </w:p>
    <w:p w14:paraId="348118E4" w14:textId="77777777" w:rsidR="00ED163D" w:rsidRPr="00B9524F" w:rsidRDefault="00ED163D" w:rsidP="00B251DD">
      <w:pPr>
        <w:spacing w:after="0"/>
        <w:ind w:left="-360" w:right="-360"/>
        <w:rPr>
          <w:sz w:val="20"/>
          <w:szCs w:val="20"/>
        </w:rPr>
      </w:pPr>
    </w:p>
    <w:p w14:paraId="4C6A7941" w14:textId="47AF4B0D" w:rsidR="00826F5E" w:rsidRPr="00B9524F" w:rsidRDefault="00826F5E" w:rsidP="00B251DD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 xml:space="preserve">This letter serves to document that </w:t>
      </w:r>
      <w:r w:rsidRPr="00B9524F">
        <w:rPr>
          <w:b/>
          <w:bCs/>
          <w:sz w:val="20"/>
          <w:szCs w:val="20"/>
        </w:rPr>
        <w:t>[PATIENT NAME]</w:t>
      </w:r>
      <w:r w:rsidRPr="00B9524F">
        <w:rPr>
          <w:sz w:val="20"/>
          <w:szCs w:val="20"/>
        </w:rPr>
        <w:t xml:space="preserve"> has a diagnosis of </w:t>
      </w:r>
      <w:r w:rsidRPr="00B9524F">
        <w:rPr>
          <w:b/>
          <w:bCs/>
          <w:sz w:val="20"/>
          <w:szCs w:val="20"/>
        </w:rPr>
        <w:t>[DIAGNOSIS]</w:t>
      </w:r>
      <w:r w:rsidRPr="00B9524F">
        <w:rPr>
          <w:sz w:val="20"/>
          <w:szCs w:val="20"/>
        </w:rPr>
        <w:t xml:space="preserve"> and needs treatment with </w:t>
      </w:r>
      <w:r w:rsidR="00136689" w:rsidRPr="00B9524F">
        <w:rPr>
          <w:sz w:val="20"/>
          <w:szCs w:val="20"/>
        </w:rPr>
        <w:t>QUTENZA</w:t>
      </w:r>
      <w:r w:rsidRPr="00B9524F">
        <w:rPr>
          <w:sz w:val="20"/>
          <w:szCs w:val="20"/>
        </w:rPr>
        <w:t xml:space="preserve">, and that </w:t>
      </w:r>
      <w:r w:rsidR="00136689" w:rsidRPr="00B9524F">
        <w:rPr>
          <w:sz w:val="20"/>
          <w:szCs w:val="20"/>
        </w:rPr>
        <w:t xml:space="preserve">QUTENZA </w:t>
      </w:r>
      <w:r w:rsidRPr="00B9524F">
        <w:rPr>
          <w:sz w:val="20"/>
          <w:szCs w:val="20"/>
        </w:rPr>
        <w:t xml:space="preserve">is </w:t>
      </w:r>
      <w:r w:rsidR="00644E19" w:rsidRPr="00B9524F">
        <w:rPr>
          <w:sz w:val="20"/>
          <w:szCs w:val="20"/>
        </w:rPr>
        <w:t xml:space="preserve">necessary </w:t>
      </w:r>
      <w:r w:rsidR="00F615D9" w:rsidRPr="00B9524F">
        <w:rPr>
          <w:sz w:val="20"/>
          <w:szCs w:val="20"/>
        </w:rPr>
        <w:t>therapy f</w:t>
      </w:r>
      <w:r w:rsidRPr="00B9524F">
        <w:rPr>
          <w:sz w:val="20"/>
          <w:szCs w:val="20"/>
        </w:rPr>
        <w:t>or [him/her] as prescribed. On behalf of the patient, I am requesting approval for use and subsequent payment for the treatment.</w:t>
      </w:r>
    </w:p>
    <w:p w14:paraId="7E04B992" w14:textId="77777777" w:rsidR="006519AE" w:rsidRPr="00B9524F" w:rsidRDefault="006519AE" w:rsidP="00B251DD">
      <w:pPr>
        <w:spacing w:after="0"/>
        <w:ind w:left="-360" w:right="-360"/>
        <w:rPr>
          <w:sz w:val="20"/>
          <w:szCs w:val="20"/>
        </w:rPr>
      </w:pPr>
    </w:p>
    <w:p w14:paraId="23BC74E8" w14:textId="77777777" w:rsidR="00B9524F" w:rsidRDefault="00B9524F" w:rsidP="00B251DD">
      <w:pPr>
        <w:spacing w:after="0"/>
        <w:ind w:left="-360" w:right="-360"/>
        <w:rPr>
          <w:sz w:val="20"/>
          <w:szCs w:val="20"/>
        </w:rPr>
      </w:pPr>
    </w:p>
    <w:p w14:paraId="46FA4D20" w14:textId="77777777" w:rsidR="00B9524F" w:rsidRDefault="00B9524F" w:rsidP="00B251DD">
      <w:pPr>
        <w:spacing w:after="0"/>
        <w:ind w:left="-360" w:right="-360"/>
        <w:rPr>
          <w:sz w:val="20"/>
          <w:szCs w:val="20"/>
        </w:rPr>
      </w:pPr>
    </w:p>
    <w:p w14:paraId="24BEDC48" w14:textId="0FDDB1CA" w:rsidR="00826F5E" w:rsidRPr="00B9524F" w:rsidRDefault="00826F5E" w:rsidP="00B251DD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lastRenderedPageBreak/>
        <w:t>Patient Medical History and Diagnosis:</w:t>
      </w:r>
    </w:p>
    <w:p w14:paraId="4C7B43B0" w14:textId="4BEC78A4" w:rsidR="00826F5E" w:rsidRPr="00B9524F" w:rsidRDefault="00826F5E" w:rsidP="00826F5E">
      <w:pPr>
        <w:ind w:left="-360" w:right="-360"/>
        <w:rPr>
          <w:sz w:val="20"/>
          <w:szCs w:val="20"/>
        </w:rPr>
      </w:pPr>
      <w:r w:rsidRPr="00B9524F">
        <w:rPr>
          <w:b/>
          <w:bCs/>
          <w:sz w:val="20"/>
          <w:szCs w:val="20"/>
        </w:rPr>
        <w:t>[PATIENT NAME]</w:t>
      </w:r>
      <w:r w:rsidRPr="00B9524F">
        <w:rPr>
          <w:sz w:val="20"/>
          <w:szCs w:val="20"/>
        </w:rPr>
        <w:t xml:space="preserve"> is a </w:t>
      </w:r>
      <w:r w:rsidRPr="00B9524F">
        <w:rPr>
          <w:b/>
          <w:bCs/>
          <w:sz w:val="20"/>
          <w:szCs w:val="20"/>
        </w:rPr>
        <w:t>[AGE]-</w:t>
      </w:r>
      <w:r w:rsidRPr="00B9524F">
        <w:rPr>
          <w:sz w:val="20"/>
          <w:szCs w:val="20"/>
        </w:rPr>
        <w:t xml:space="preserve">year-old </w:t>
      </w:r>
      <w:r w:rsidRPr="00B9524F">
        <w:rPr>
          <w:b/>
          <w:bCs/>
          <w:sz w:val="20"/>
          <w:szCs w:val="20"/>
        </w:rPr>
        <w:t>[MALE/FEMALE</w:t>
      </w:r>
      <w:r w:rsidRPr="00B9524F">
        <w:rPr>
          <w:sz w:val="20"/>
          <w:szCs w:val="20"/>
        </w:rPr>
        <w:t xml:space="preserve">] diagnosed with </w:t>
      </w:r>
      <w:r w:rsidRPr="00B9524F">
        <w:rPr>
          <w:b/>
          <w:bCs/>
          <w:sz w:val="20"/>
          <w:szCs w:val="20"/>
        </w:rPr>
        <w:t>[DIAGNOSIS]</w:t>
      </w:r>
      <w:r w:rsidRPr="00B9524F">
        <w:rPr>
          <w:sz w:val="20"/>
          <w:szCs w:val="20"/>
        </w:rPr>
        <w:t>.</w:t>
      </w:r>
      <w:r w:rsidRPr="00B9524F">
        <w:rPr>
          <w:b/>
          <w:bCs/>
          <w:sz w:val="20"/>
          <w:szCs w:val="20"/>
        </w:rPr>
        <w:t xml:space="preserve"> [NAME OF PATIENT]</w:t>
      </w:r>
      <w:r w:rsidRPr="00B9524F">
        <w:rPr>
          <w:sz w:val="20"/>
          <w:szCs w:val="20"/>
        </w:rPr>
        <w:t xml:space="preserve"> has been in my care since </w:t>
      </w:r>
      <w:r w:rsidRPr="00B9524F">
        <w:rPr>
          <w:b/>
          <w:bCs/>
          <w:sz w:val="20"/>
          <w:szCs w:val="20"/>
        </w:rPr>
        <w:t>[DATE]</w:t>
      </w:r>
      <w:r w:rsidRPr="00B9524F">
        <w:rPr>
          <w:sz w:val="20"/>
          <w:szCs w:val="20"/>
        </w:rPr>
        <w:t xml:space="preserve">. As a result of </w:t>
      </w:r>
      <w:r w:rsidRPr="00B9524F">
        <w:rPr>
          <w:b/>
          <w:bCs/>
          <w:sz w:val="20"/>
          <w:szCs w:val="20"/>
        </w:rPr>
        <w:t>[DIAGNOSIS]</w:t>
      </w:r>
      <w:r w:rsidRPr="00B9524F">
        <w:rPr>
          <w:sz w:val="20"/>
          <w:szCs w:val="20"/>
        </w:rPr>
        <w:t xml:space="preserve">, my patient </w:t>
      </w:r>
      <w:r w:rsidRPr="00B9524F">
        <w:rPr>
          <w:b/>
          <w:bCs/>
          <w:sz w:val="20"/>
          <w:szCs w:val="20"/>
        </w:rPr>
        <w:t>[ENTER BRIEF DESCRIPTION OF PATIENT</w:t>
      </w:r>
      <w:r w:rsidRPr="00B9524F">
        <w:rPr>
          <w:sz w:val="20"/>
          <w:szCs w:val="20"/>
        </w:rPr>
        <w:t xml:space="preserve"> </w:t>
      </w:r>
      <w:r w:rsidRPr="00B9524F">
        <w:rPr>
          <w:b/>
          <w:bCs/>
          <w:sz w:val="20"/>
          <w:szCs w:val="20"/>
        </w:rPr>
        <w:t>HISTORY]</w:t>
      </w:r>
      <w:r w:rsidRPr="00B9524F">
        <w:rPr>
          <w:sz w:val="20"/>
          <w:szCs w:val="20"/>
        </w:rPr>
        <w:t xml:space="preserve">. Additionally, </w:t>
      </w:r>
      <w:r w:rsidRPr="00B9524F">
        <w:rPr>
          <w:b/>
          <w:bCs/>
          <w:sz w:val="20"/>
          <w:szCs w:val="20"/>
        </w:rPr>
        <w:t>[PATIENT]</w:t>
      </w:r>
      <w:r w:rsidRPr="00B9524F">
        <w:rPr>
          <w:sz w:val="20"/>
          <w:szCs w:val="20"/>
        </w:rPr>
        <w:t xml:space="preserve"> has tried </w:t>
      </w:r>
      <w:r w:rsidRPr="00B9524F">
        <w:rPr>
          <w:b/>
          <w:bCs/>
          <w:sz w:val="20"/>
          <w:szCs w:val="20"/>
        </w:rPr>
        <w:t>[PREVIOUS THERAPIES]</w:t>
      </w:r>
      <w:r w:rsidRPr="00B9524F">
        <w:rPr>
          <w:sz w:val="20"/>
          <w:szCs w:val="20"/>
        </w:rPr>
        <w:t xml:space="preserve"> and </w:t>
      </w:r>
      <w:r w:rsidRPr="00B9524F">
        <w:rPr>
          <w:b/>
          <w:bCs/>
          <w:sz w:val="20"/>
          <w:szCs w:val="20"/>
        </w:rPr>
        <w:t>[OUTCOMES]</w:t>
      </w:r>
      <w:r w:rsidRPr="00B9524F">
        <w:rPr>
          <w:sz w:val="20"/>
          <w:szCs w:val="20"/>
        </w:rPr>
        <w:t xml:space="preserve">. The attached medical records document </w:t>
      </w:r>
      <w:r w:rsidRPr="00B9524F">
        <w:rPr>
          <w:b/>
          <w:bCs/>
          <w:sz w:val="20"/>
          <w:szCs w:val="20"/>
        </w:rPr>
        <w:t>[PATIENT NAME]’s</w:t>
      </w:r>
      <w:r w:rsidRPr="00B9524F">
        <w:rPr>
          <w:sz w:val="20"/>
          <w:szCs w:val="20"/>
        </w:rPr>
        <w:t xml:space="preserve"> clinical condition and medical necessity for treatment with </w:t>
      </w:r>
      <w:r w:rsidR="00136689" w:rsidRPr="00B9524F">
        <w:rPr>
          <w:sz w:val="20"/>
          <w:szCs w:val="20"/>
        </w:rPr>
        <w:t>QUTENZA</w:t>
      </w:r>
      <w:r w:rsidRPr="00B9524F">
        <w:rPr>
          <w:sz w:val="20"/>
          <w:szCs w:val="20"/>
        </w:rPr>
        <w:t>.</w:t>
      </w:r>
    </w:p>
    <w:p w14:paraId="5788F829" w14:textId="231F01FA" w:rsidR="00826F5E" w:rsidRPr="00B9524F" w:rsidRDefault="00826F5E" w:rsidP="00826F5E">
      <w:pPr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 xml:space="preserve">Based on the above facts, I am confident you will agree that </w:t>
      </w:r>
      <w:r w:rsidR="00136689" w:rsidRPr="00B9524F">
        <w:rPr>
          <w:sz w:val="20"/>
          <w:szCs w:val="20"/>
        </w:rPr>
        <w:t xml:space="preserve">QUTENZA </w:t>
      </w:r>
      <w:r w:rsidRPr="00B9524F">
        <w:rPr>
          <w:sz w:val="20"/>
          <w:szCs w:val="20"/>
        </w:rPr>
        <w:t>is</w:t>
      </w:r>
      <w:r w:rsidR="000C4E4B" w:rsidRPr="00B9524F">
        <w:rPr>
          <w:sz w:val="20"/>
          <w:szCs w:val="20"/>
        </w:rPr>
        <w:t xml:space="preserve"> necessary therapy for </w:t>
      </w:r>
      <w:r w:rsidRPr="00B9524F">
        <w:rPr>
          <w:sz w:val="20"/>
          <w:szCs w:val="20"/>
        </w:rPr>
        <w:t xml:space="preserve">this patient. The plan of treatment is to start the patient on </w:t>
      </w:r>
      <w:r w:rsidR="00136689" w:rsidRPr="00B9524F">
        <w:rPr>
          <w:sz w:val="20"/>
          <w:szCs w:val="20"/>
        </w:rPr>
        <w:t xml:space="preserve">QUTENZA </w:t>
      </w:r>
      <w:r w:rsidRPr="00B9524F">
        <w:rPr>
          <w:sz w:val="20"/>
          <w:szCs w:val="20"/>
        </w:rPr>
        <w:t>and monitor and follow up as appropriate.</w:t>
      </w:r>
    </w:p>
    <w:p w14:paraId="00EA288C" w14:textId="779B917C" w:rsidR="001979B8" w:rsidRPr="00B9524F" w:rsidRDefault="00826F5E" w:rsidP="005B6D2A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 xml:space="preserve">Please consider coverage of </w:t>
      </w:r>
      <w:r w:rsidR="00136689" w:rsidRPr="00B9524F">
        <w:rPr>
          <w:sz w:val="20"/>
          <w:szCs w:val="20"/>
        </w:rPr>
        <w:t xml:space="preserve">QUTENZA </w:t>
      </w:r>
      <w:r w:rsidRPr="00B9524F">
        <w:rPr>
          <w:sz w:val="20"/>
          <w:szCs w:val="20"/>
        </w:rPr>
        <w:t xml:space="preserve">on </w:t>
      </w:r>
      <w:r w:rsidRPr="00B9524F">
        <w:rPr>
          <w:b/>
          <w:bCs/>
          <w:sz w:val="20"/>
          <w:szCs w:val="20"/>
        </w:rPr>
        <w:t>[PATIENT NAME]’s</w:t>
      </w:r>
      <w:r w:rsidRPr="00B9524F">
        <w:rPr>
          <w:sz w:val="20"/>
          <w:szCs w:val="20"/>
        </w:rPr>
        <w:t xml:space="preserve"> behalf and approve use and subsequent payment for </w:t>
      </w:r>
      <w:r w:rsidR="00136689" w:rsidRPr="00B9524F">
        <w:rPr>
          <w:sz w:val="20"/>
          <w:szCs w:val="20"/>
        </w:rPr>
        <w:t xml:space="preserve">QUTENZA </w:t>
      </w:r>
      <w:r w:rsidRPr="00B9524F">
        <w:rPr>
          <w:sz w:val="20"/>
          <w:szCs w:val="20"/>
        </w:rPr>
        <w:t xml:space="preserve">as planned. Please refer to the enclosed Prescribing Information for </w:t>
      </w:r>
      <w:r w:rsidR="00136689" w:rsidRPr="00B9524F">
        <w:rPr>
          <w:sz w:val="20"/>
          <w:szCs w:val="20"/>
        </w:rPr>
        <w:t>QUTENZA</w:t>
      </w:r>
      <w:r w:rsidRPr="00B9524F">
        <w:rPr>
          <w:sz w:val="20"/>
          <w:szCs w:val="20"/>
        </w:rPr>
        <w:t xml:space="preserve">. If you have any further questions regarding this matter, please do not hesitate to call me at </w:t>
      </w:r>
      <w:r w:rsidRPr="00B9524F">
        <w:rPr>
          <w:b/>
          <w:bCs/>
          <w:sz w:val="20"/>
          <w:szCs w:val="20"/>
        </w:rPr>
        <w:t>[PHYSICIAN TELEPHONE NUMBER</w:t>
      </w:r>
      <w:r w:rsidRPr="00B9524F">
        <w:rPr>
          <w:sz w:val="20"/>
          <w:szCs w:val="20"/>
        </w:rPr>
        <w:t>]. Thank you for your prompt attention to this matter.</w:t>
      </w:r>
    </w:p>
    <w:p w14:paraId="1AC0CE7A" w14:textId="77777777" w:rsidR="00552720" w:rsidRPr="00B9524F" w:rsidRDefault="00552720">
      <w:pPr>
        <w:spacing w:after="0"/>
        <w:ind w:left="-360" w:right="-360"/>
        <w:rPr>
          <w:sz w:val="20"/>
          <w:szCs w:val="20"/>
        </w:rPr>
      </w:pPr>
    </w:p>
    <w:p w14:paraId="56B8521E" w14:textId="7E944FA8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Sincerely,</w:t>
      </w:r>
    </w:p>
    <w:p w14:paraId="78333CE2" w14:textId="173B272D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[PHYSICIAN NAME]</w:t>
      </w:r>
    </w:p>
    <w:p w14:paraId="60B3B132" w14:textId="77777777" w:rsidR="00826F5E" w:rsidRPr="00B9524F" w:rsidRDefault="00826F5E" w:rsidP="00826F5E">
      <w:pPr>
        <w:spacing w:after="0"/>
        <w:ind w:left="-360" w:right="-360"/>
        <w:rPr>
          <w:sz w:val="20"/>
          <w:szCs w:val="20"/>
        </w:rPr>
      </w:pPr>
      <w:r w:rsidRPr="00B9524F">
        <w:rPr>
          <w:sz w:val="20"/>
          <w:szCs w:val="20"/>
        </w:rPr>
        <w:t>[PROVIDER IDENTIFICATION NUMBER]</w:t>
      </w:r>
    </w:p>
    <w:p w14:paraId="6FA67EAF" w14:textId="77777777" w:rsidR="00E61D40" w:rsidRPr="009C0776" w:rsidRDefault="00E61D40" w:rsidP="00826F5E">
      <w:pPr>
        <w:spacing w:after="0"/>
        <w:ind w:left="-360" w:right="-360"/>
      </w:pPr>
    </w:p>
    <w:p w14:paraId="68A1B82F" w14:textId="3BF636F1" w:rsidR="00826F5E" w:rsidRPr="00E22F66" w:rsidRDefault="00826F5E" w:rsidP="00826F5E">
      <w:pPr>
        <w:spacing w:after="0"/>
        <w:ind w:left="-360" w:right="-360"/>
        <w:rPr>
          <w:sz w:val="20"/>
          <w:szCs w:val="20"/>
        </w:rPr>
      </w:pPr>
      <w:r w:rsidRPr="00E22F66">
        <w:rPr>
          <w:sz w:val="20"/>
          <w:szCs w:val="20"/>
        </w:rPr>
        <w:t>Enclosures: (Attach as appropriate)</w:t>
      </w:r>
    </w:p>
    <w:p w14:paraId="3AB9BBAB" w14:textId="469415F5" w:rsidR="00826F5E" w:rsidRPr="00E22F66" w:rsidRDefault="00826F5E" w:rsidP="00826F5E">
      <w:pPr>
        <w:spacing w:after="0"/>
        <w:ind w:left="-360" w:right="-360"/>
        <w:rPr>
          <w:i/>
          <w:iCs/>
          <w:sz w:val="20"/>
          <w:szCs w:val="20"/>
        </w:rPr>
      </w:pPr>
      <w:r w:rsidRPr="00E22F66">
        <w:rPr>
          <w:i/>
          <w:iCs/>
          <w:sz w:val="20"/>
          <w:szCs w:val="20"/>
        </w:rPr>
        <w:t>Prescribing Information (PI)</w:t>
      </w:r>
      <w:r w:rsidR="00902B14" w:rsidRPr="00E22F66">
        <w:rPr>
          <w:i/>
          <w:iCs/>
          <w:sz w:val="20"/>
          <w:szCs w:val="20"/>
        </w:rPr>
        <w:t xml:space="preserve">: </w:t>
      </w:r>
      <w:hyperlink r:id="rId10" w:history="1">
        <w:r w:rsidR="006B3F70" w:rsidRPr="005B6D2A">
          <w:rPr>
            <w:rFonts w:eastAsia="Times New Roman" w:cstheme="minorHAnsi"/>
            <w:color w:val="0000FF"/>
            <w:sz w:val="20"/>
            <w:szCs w:val="20"/>
            <w:u w:val="single"/>
          </w:rPr>
          <w:t>https://www.qutenza.com/pdfs/Qutenza_Prescribing_Information.pdf</w:t>
        </w:r>
      </w:hyperlink>
    </w:p>
    <w:p w14:paraId="4AD4EEEB" w14:textId="1881D3AD" w:rsidR="00204D33" w:rsidRDefault="00826F5E" w:rsidP="005B6D2A">
      <w:pPr>
        <w:spacing w:after="360"/>
        <w:ind w:left="-360" w:right="-360"/>
        <w:rPr>
          <w:i/>
          <w:iCs/>
        </w:rPr>
      </w:pPr>
      <w:r w:rsidRPr="00E22F66">
        <w:rPr>
          <w:i/>
          <w:iCs/>
          <w:sz w:val="20"/>
          <w:szCs w:val="20"/>
        </w:rPr>
        <w:t>Clinic notes &amp; labs</w:t>
      </w:r>
    </w:p>
    <w:p w14:paraId="2CFCF94A" w14:textId="77777777" w:rsidR="00980747" w:rsidRDefault="00980747" w:rsidP="005B6D2A">
      <w:pPr>
        <w:ind w:left="-360" w:right="-360"/>
        <w:jc w:val="right"/>
        <w:rPr>
          <w:rFonts w:ascii="Arial" w:hAnsi="Arial" w:cs="Arial"/>
          <w:color w:val="555555"/>
          <w:sz w:val="17"/>
          <w:szCs w:val="17"/>
          <w:shd w:val="clear" w:color="auto" w:fill="FFFFFF"/>
        </w:rPr>
      </w:pPr>
    </w:p>
    <w:p w14:paraId="6348231E" w14:textId="5BB3359D" w:rsidR="00204D33" w:rsidRPr="00980747" w:rsidRDefault="00980747" w:rsidP="005B6D2A">
      <w:pPr>
        <w:ind w:left="-360" w:right="-360"/>
        <w:jc w:val="right"/>
        <w:rPr>
          <w:b/>
          <w:bCs/>
        </w:rPr>
      </w:pPr>
      <w:r w:rsidRPr="00980747">
        <w:rPr>
          <w:rFonts w:ascii="Arial" w:hAnsi="Arial" w:cs="Arial"/>
          <w:b/>
          <w:bCs/>
          <w:color w:val="555555"/>
          <w:sz w:val="17"/>
          <w:szCs w:val="17"/>
          <w:shd w:val="clear" w:color="auto" w:fill="FFFFFF"/>
        </w:rPr>
        <w:t>M-QZA-US-03-21-0069 April 2021</w:t>
      </w:r>
    </w:p>
    <w:sectPr w:rsidR="00204D33" w:rsidRPr="00980747" w:rsidSect="00826F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507DC" w14:textId="77777777" w:rsidR="005D7DED" w:rsidRDefault="005D7DED" w:rsidP="00826F5E">
      <w:pPr>
        <w:spacing w:after="0" w:line="240" w:lineRule="auto"/>
      </w:pPr>
      <w:r>
        <w:separator/>
      </w:r>
    </w:p>
  </w:endnote>
  <w:endnote w:type="continuationSeparator" w:id="0">
    <w:p w14:paraId="72BBA934" w14:textId="77777777" w:rsidR="005D7DED" w:rsidRDefault="005D7DED" w:rsidP="008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F24A0" w14:textId="77777777" w:rsidR="00521331" w:rsidRDefault="00521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A8E2" w14:textId="77777777" w:rsidR="00136689" w:rsidRDefault="00136689" w:rsidP="00136689">
    <w:pPr>
      <w:pStyle w:val="Footer"/>
      <w:ind w:left="-720"/>
    </w:pPr>
  </w:p>
  <w:p w14:paraId="484DA7FC" w14:textId="33269FB5" w:rsidR="00136689" w:rsidRDefault="00521331" w:rsidP="00136689">
    <w:pPr>
      <w:pStyle w:val="Footer"/>
      <w:ind w:left="-72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D14E" w14:textId="77777777" w:rsidR="00521331" w:rsidRDefault="00521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9286" w14:textId="77777777" w:rsidR="005D7DED" w:rsidRDefault="005D7DED" w:rsidP="00826F5E">
      <w:pPr>
        <w:spacing w:after="0" w:line="240" w:lineRule="auto"/>
      </w:pPr>
      <w:r>
        <w:separator/>
      </w:r>
    </w:p>
  </w:footnote>
  <w:footnote w:type="continuationSeparator" w:id="0">
    <w:p w14:paraId="24E87AA6" w14:textId="77777777" w:rsidR="005D7DED" w:rsidRDefault="005D7DED" w:rsidP="008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81932" w14:textId="77777777" w:rsidR="00521331" w:rsidRDefault="00521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39E6" w14:textId="77777777" w:rsidR="00521331" w:rsidRDefault="00521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6E62" w14:textId="77777777" w:rsidR="00521331" w:rsidRDefault="00521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A58FD"/>
    <w:multiLevelType w:val="hybridMultilevel"/>
    <w:tmpl w:val="3C5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85287"/>
    <w:multiLevelType w:val="hybridMultilevel"/>
    <w:tmpl w:val="99E0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5E"/>
    <w:rsid w:val="00037CD3"/>
    <w:rsid w:val="00062488"/>
    <w:rsid w:val="000C121B"/>
    <w:rsid w:val="000C4E4B"/>
    <w:rsid w:val="00106028"/>
    <w:rsid w:val="00124801"/>
    <w:rsid w:val="00136689"/>
    <w:rsid w:val="00171BCB"/>
    <w:rsid w:val="001979B8"/>
    <w:rsid w:val="001E127A"/>
    <w:rsid w:val="00204D33"/>
    <w:rsid w:val="0021373F"/>
    <w:rsid w:val="00256845"/>
    <w:rsid w:val="00290111"/>
    <w:rsid w:val="002F1EC3"/>
    <w:rsid w:val="0034345D"/>
    <w:rsid w:val="0042174B"/>
    <w:rsid w:val="00427F77"/>
    <w:rsid w:val="00465AB7"/>
    <w:rsid w:val="00480A44"/>
    <w:rsid w:val="004873AE"/>
    <w:rsid w:val="004D5E41"/>
    <w:rsid w:val="004D6879"/>
    <w:rsid w:val="00521331"/>
    <w:rsid w:val="00552720"/>
    <w:rsid w:val="00556811"/>
    <w:rsid w:val="005A3F81"/>
    <w:rsid w:val="005A5B25"/>
    <w:rsid w:val="005B6D2A"/>
    <w:rsid w:val="005D7DED"/>
    <w:rsid w:val="005E17CC"/>
    <w:rsid w:val="00631907"/>
    <w:rsid w:val="00644E19"/>
    <w:rsid w:val="006519AE"/>
    <w:rsid w:val="0067104F"/>
    <w:rsid w:val="00690104"/>
    <w:rsid w:val="00696610"/>
    <w:rsid w:val="006B3F70"/>
    <w:rsid w:val="0073442A"/>
    <w:rsid w:val="007430E3"/>
    <w:rsid w:val="007441DC"/>
    <w:rsid w:val="007739B1"/>
    <w:rsid w:val="007F215D"/>
    <w:rsid w:val="00826F5E"/>
    <w:rsid w:val="00827FD5"/>
    <w:rsid w:val="008517C8"/>
    <w:rsid w:val="008551D2"/>
    <w:rsid w:val="008917BB"/>
    <w:rsid w:val="008B794E"/>
    <w:rsid w:val="008D1E38"/>
    <w:rsid w:val="008E1345"/>
    <w:rsid w:val="00902B14"/>
    <w:rsid w:val="009346D2"/>
    <w:rsid w:val="0093635B"/>
    <w:rsid w:val="00980747"/>
    <w:rsid w:val="009831E3"/>
    <w:rsid w:val="009C0776"/>
    <w:rsid w:val="009D37E5"/>
    <w:rsid w:val="009F66C9"/>
    <w:rsid w:val="00A22C1B"/>
    <w:rsid w:val="00A567DF"/>
    <w:rsid w:val="00AA37F0"/>
    <w:rsid w:val="00AA582F"/>
    <w:rsid w:val="00AC5B75"/>
    <w:rsid w:val="00AD6022"/>
    <w:rsid w:val="00AD7EF4"/>
    <w:rsid w:val="00B051B9"/>
    <w:rsid w:val="00B251DD"/>
    <w:rsid w:val="00B564D0"/>
    <w:rsid w:val="00B6055B"/>
    <w:rsid w:val="00B91459"/>
    <w:rsid w:val="00B918BE"/>
    <w:rsid w:val="00B9524F"/>
    <w:rsid w:val="00C45A08"/>
    <w:rsid w:val="00CE1A00"/>
    <w:rsid w:val="00CE5A42"/>
    <w:rsid w:val="00D75C8C"/>
    <w:rsid w:val="00DB7201"/>
    <w:rsid w:val="00E22F66"/>
    <w:rsid w:val="00E61D40"/>
    <w:rsid w:val="00E924A2"/>
    <w:rsid w:val="00ED163D"/>
    <w:rsid w:val="00F615D9"/>
    <w:rsid w:val="00F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A9A34C"/>
  <w15:chartTrackingRefBased/>
  <w15:docId w15:val="{73260205-BFDB-4756-9382-E7255310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5E"/>
  </w:style>
  <w:style w:type="paragraph" w:styleId="Footer">
    <w:name w:val="footer"/>
    <w:basedOn w:val="Normal"/>
    <w:link w:val="FooterChar"/>
    <w:uiPriority w:val="99"/>
    <w:unhideWhenUsed/>
    <w:rsid w:val="0082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5E"/>
  </w:style>
  <w:style w:type="paragraph" w:styleId="BalloonText">
    <w:name w:val="Balloon Text"/>
    <w:basedOn w:val="Normal"/>
    <w:link w:val="BalloonTextChar"/>
    <w:uiPriority w:val="99"/>
    <w:semiHidden/>
    <w:unhideWhenUsed/>
    <w:rsid w:val="001979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B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qutenza.com/pdfs/Qutenza_Prescribing_Inform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A09CA442E4E408B869EB948E02A99" ma:contentTypeVersion="12" ma:contentTypeDescription="Ein neues Dokument erstellen." ma:contentTypeScope="" ma:versionID="2855072335f52708550dcf9cbdf782d4">
  <xsd:schema xmlns:xsd="http://www.w3.org/2001/XMLSchema" xmlns:xs="http://www.w3.org/2001/XMLSchema" xmlns:p="http://schemas.microsoft.com/office/2006/metadata/properties" xmlns:ns3="7eb87a30-1d7b-4a93-a4fc-dac156e6d053" xmlns:ns4="0b631a42-8e8d-4563-aaab-070a80ceb3e7" targetNamespace="http://schemas.microsoft.com/office/2006/metadata/properties" ma:root="true" ma:fieldsID="fed6377e1253b26d81c7bd11cf6d981a" ns3:_="" ns4:_="">
    <xsd:import namespace="7eb87a30-1d7b-4a93-a4fc-dac156e6d053"/>
    <xsd:import namespace="0b631a42-8e8d-4563-aaab-070a80ceb3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87a30-1d7b-4a93-a4fc-dac156e6d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1a42-8e8d-4563-aaab-070a80ceb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054F8-68CC-476C-910A-39CA5D35F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F78A3D-0707-4242-8F04-0EFFC9088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18754-6ABE-45DA-ADD0-17A218DE3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87a30-1d7b-4a93-a4fc-dac156e6d053"/>
    <ds:schemaRef ds:uri="0b631a42-8e8d-4563-aaab-070a80ceb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McGrath</dc:creator>
  <cp:keywords/>
  <dc:description/>
  <cp:lastModifiedBy>Silva-Charlemagne, Valerie</cp:lastModifiedBy>
  <cp:revision>2</cp:revision>
  <cp:lastPrinted>2020-09-15T21:10:00Z</cp:lastPrinted>
  <dcterms:created xsi:type="dcterms:W3CDTF">2021-04-30T19:29:00Z</dcterms:created>
  <dcterms:modified xsi:type="dcterms:W3CDTF">2021-04-30T19:29:00Z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0x010100655A09CA442E4E408B869EB948E02A99</vt:lpwstr>
  </property>
  <property fmtid="{D5CDD505-2E9C-101B-9397-08002B2CF9AE}" pid="3" name="MSIP_Label_eb78e6a8-b7e9-4604-a9f0-1d955e9f4d13_Enabled">
    <vt:lpwstr>true</vt:lpwstr>
  </property>
  <property fmtid="{D5CDD505-2E9C-101B-9397-08002B2CF9AE}" pid="4" name="MSIP_Label_eb78e6a8-b7e9-4604-a9f0-1d955e9f4d13_SetDate">
    <vt:lpwstr>2021-03-29T20:36:52Z</vt:lpwstr>
  </property>
  <property fmtid="{D5CDD505-2E9C-101B-9397-08002B2CF9AE}" pid="5" name="MSIP_Label_eb78e6a8-b7e9-4604-a9f0-1d955e9f4d13_Method">
    <vt:lpwstr>Standard</vt:lpwstr>
  </property>
  <property fmtid="{D5CDD505-2E9C-101B-9397-08002B2CF9AE}" pid="6" name="MSIP_Label_eb78e6a8-b7e9-4604-a9f0-1d955e9f4d13_Name">
    <vt:lpwstr>Internal</vt:lpwstr>
  </property>
  <property fmtid="{D5CDD505-2E9C-101B-9397-08002B2CF9AE}" pid="7" name="MSIP_Label_eb78e6a8-b7e9-4604-a9f0-1d955e9f4d13_SiteId">
    <vt:lpwstr>1aa3f197-39d5-4269-bcea-93372aa086d9</vt:lpwstr>
  </property>
  <property fmtid="{D5CDD505-2E9C-101B-9397-08002B2CF9AE}" pid="8" name="MSIP_Label_eb78e6a8-b7e9-4604-a9f0-1d955e9f4d13_ActionId">
    <vt:lpwstr>24cb7d94-1c6f-47e1-8265-b15be7925550</vt:lpwstr>
  </property>
  <property fmtid="{D5CDD505-2E9C-101B-9397-08002B2CF9AE}" pid="9" name="MSIP_Label_eb78e6a8-b7e9-4604-a9f0-1d955e9f4d13_ContentBits">
    <vt:lpwstr>0</vt:lpwstr>
  </property>
</Properties>
</file>